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b w:val="1"/>
          <w:bCs w:val="1"/>
          <w:sz w:val="24"/>
          <w:szCs w:val="24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6076950</wp:posOffset>
            </wp:positionH>
            <wp:positionV relativeFrom="page">
              <wp:posOffset>171450</wp:posOffset>
            </wp:positionV>
            <wp:extent cx="1395413" cy="745008"/>
            <wp:effectExtent b="0" l="0" r="0" t="0"/>
            <wp:wrapNone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5413" cy="7450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sz w:val="24"/>
          <w:szCs w:val="24"/>
          <w:rtl w:val="0"/>
        </w:rPr>
        <w:t xml:space="preserve">Tööleht “Kuidas kujundab tehisaru meie meediaruumi ja suhteid?”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16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ENNE VIDEO VAATAMIST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Loe lauseid ja lisa lünka sinu meelest sobiv asesõna. 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1) ChatGPT vastas mulle, et ………… ei tea.</w:t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2) Algoritm soovitas mulle filmi, sest ………… arvab, et mulle see meeldib.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3) Vestlusrobot vabandas ja ütles, et ………… eksis.</w:t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4) Claude kirjutas mulle prompti põhjal luuletuses ja ………… sai üsna hästi hakkama. 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Arutage paarilisega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both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Kas oled kunagi tundnud, et mõni tehisarurakendus "saab sinust aru"? Mis selle tunde tekitas?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both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Kas tehisarurakendus, kes vabandab ja ütleb "mul on kahju" mõjub ausamalt kui süsteem, mis vastaks lihtsalt, et ilmnes viga?</w:t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PÄRAST VIDEO VAATAMIST 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1.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Märgi skaalal, kui kindlalt sa ennast tunned.</w:t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Suudan tuvastada tehisaruga loodud sisu.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2009775</wp:posOffset>
                </wp:positionH>
                <wp:positionV relativeFrom="paragraph">
                  <wp:posOffset>285750</wp:posOffset>
                </wp:positionV>
                <wp:extent cx="3033713" cy="521929"/>
                <wp:effectExtent b="0" l="0" r="0" t="0"/>
                <wp:wrapNone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22575" y="1554250"/>
                          <a:ext cx="3033713" cy="521929"/>
                          <a:chOff x="1022575" y="1554250"/>
                          <a:chExt cx="2852950" cy="471825"/>
                        </a:xfrm>
                      </wpg:grpSpPr>
                      <wps:wsp>
                        <wps:cNvCnPr/>
                        <wps:spPr>
                          <a:xfrm>
                            <a:off x="1482725" y="1625875"/>
                            <a:ext cx="19632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oval"/>
                            <a:tailEnd len="med" w="med" type="oval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3159725" y="1554275"/>
                            <a:ext cx="7158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Väga 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1022575" y="1625875"/>
                            <a:ext cx="9612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Üldse mitte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2009775</wp:posOffset>
                </wp:positionH>
                <wp:positionV relativeFrom="paragraph">
                  <wp:posOffset>285750</wp:posOffset>
                </wp:positionV>
                <wp:extent cx="3033713" cy="521929"/>
                <wp:effectExtent b="0" l="0" r="0" t="0"/>
                <wp:wrapNone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3713" cy="5219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Oskan kontrollida info allikat ja autori tausta.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285750</wp:posOffset>
                </wp:positionV>
                <wp:extent cx="3033713" cy="521929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22575" y="1554250"/>
                          <a:ext cx="3033713" cy="521929"/>
                          <a:chOff x="1022575" y="1554250"/>
                          <a:chExt cx="2852950" cy="471825"/>
                        </a:xfrm>
                      </wpg:grpSpPr>
                      <wps:wsp>
                        <wps:cNvCnPr/>
                        <wps:spPr>
                          <a:xfrm>
                            <a:off x="1482725" y="1625875"/>
                            <a:ext cx="19632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oval"/>
                            <a:tailEnd len="med" w="med" type="oval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3159725" y="1554275"/>
                            <a:ext cx="7158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Väga 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1022575" y="1625875"/>
                            <a:ext cx="9612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Üldse mitte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285750</wp:posOffset>
                </wp:positionV>
                <wp:extent cx="3033713" cy="521929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3713" cy="5219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Mõistan, kuidas soovitusalgoritmid mu inforuumi kujundavad.</w:t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200025</wp:posOffset>
                </wp:positionV>
                <wp:extent cx="3033713" cy="521929"/>
                <wp:effectExtent b="0" l="0" r="0" t="0"/>
                <wp:wrapNone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22575" y="1554250"/>
                          <a:ext cx="3033713" cy="521929"/>
                          <a:chOff x="1022575" y="1554250"/>
                          <a:chExt cx="2852950" cy="471825"/>
                        </a:xfrm>
                      </wpg:grpSpPr>
                      <wps:wsp>
                        <wps:cNvCnPr/>
                        <wps:spPr>
                          <a:xfrm>
                            <a:off x="1482725" y="1625875"/>
                            <a:ext cx="19632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oval"/>
                            <a:tailEnd len="med" w="med" type="oval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3159725" y="1554275"/>
                            <a:ext cx="7158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Väga 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1022575" y="1625875"/>
                            <a:ext cx="9612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Üldse mitte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200025</wp:posOffset>
                </wp:positionV>
                <wp:extent cx="3033713" cy="521929"/>
                <wp:effectExtent b="0" l="0" r="0" t="0"/>
                <wp:wrapNone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3713" cy="5219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Teen vahet vale- ja desinformatsioonil.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323850</wp:posOffset>
                </wp:positionV>
                <wp:extent cx="3033713" cy="521929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22575" y="1554250"/>
                          <a:ext cx="3033713" cy="521929"/>
                          <a:chOff x="1022575" y="1554250"/>
                          <a:chExt cx="2852950" cy="471825"/>
                        </a:xfrm>
                      </wpg:grpSpPr>
                      <wps:wsp>
                        <wps:cNvCnPr/>
                        <wps:spPr>
                          <a:xfrm>
                            <a:off x="1482725" y="1625875"/>
                            <a:ext cx="19632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oval"/>
                            <a:tailEnd len="med" w="med" type="oval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3159725" y="1554275"/>
                            <a:ext cx="7158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Väga 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1022575" y="1625875"/>
                            <a:ext cx="9612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Üldse mitte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323850</wp:posOffset>
                </wp:positionV>
                <wp:extent cx="3033713" cy="521929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3713" cy="5219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Oskan ekspertide väiteid kriitiliselt hinnata.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295275</wp:posOffset>
                </wp:positionV>
                <wp:extent cx="3033713" cy="521929"/>
                <wp:effectExtent b="0" l="0" r="0" t="0"/>
                <wp:wrapNone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22575" y="1554250"/>
                          <a:ext cx="3033713" cy="521929"/>
                          <a:chOff x="1022575" y="1554250"/>
                          <a:chExt cx="2852950" cy="471825"/>
                        </a:xfrm>
                      </wpg:grpSpPr>
                      <wps:wsp>
                        <wps:cNvCnPr/>
                        <wps:spPr>
                          <a:xfrm>
                            <a:off x="1482725" y="1625875"/>
                            <a:ext cx="19632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oval"/>
                            <a:tailEnd len="med" w="med" type="oval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3159725" y="1554275"/>
                            <a:ext cx="7158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Väga 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1022575" y="1625875"/>
                            <a:ext cx="9612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Üldse mitte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4"/>
                                  <w:vertAlign w:val="baseline"/>
                                </w:rPr>
                                <w:t xml:space="preserve">kindel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1952625</wp:posOffset>
                </wp:positionH>
                <wp:positionV relativeFrom="paragraph">
                  <wp:posOffset>295275</wp:posOffset>
                </wp:positionV>
                <wp:extent cx="3033713" cy="521929"/>
                <wp:effectExtent b="0" l="0" r="0" t="0"/>
                <wp:wrapNone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3713" cy="5219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2. Mõtle ja pane kirja 2–3 teemat, mis on sinu hinnangul praegu maailmas või Eestis päevakajalised. Mis toimub? Millest räägitakse?</w:t>
      </w:r>
    </w:p>
    <w:p w:rsidR="00000000" w:rsidDel="00000000" w:rsidP="00000000" w:rsidRDefault="00000000" w:rsidRPr="00000000" w14:paraId="0000002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60" w:lineRule="auto"/>
        <w:ind w:left="0" w:firstLine="0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1. </w:t>
      </w: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……………………………..……………………………..……………………………..……………………………..……………………………..……………………………..…</w:t>
      </w:r>
    </w:p>
    <w:p w:rsidR="00000000" w:rsidDel="00000000" w:rsidP="00000000" w:rsidRDefault="00000000" w:rsidRPr="00000000" w14:paraId="0000002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60" w:lineRule="auto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2. </w:t>
      </w: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……………………………..……………………………..……………………………..……………………………..……………………………..……………………………….</w:t>
      </w:r>
    </w:p>
    <w:p w:rsidR="00000000" w:rsidDel="00000000" w:rsidP="00000000" w:rsidRDefault="00000000" w:rsidRPr="00000000" w14:paraId="0000002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60" w:lineRule="auto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3. </w:t>
      </w: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……………………………..……………………………..……………………………..……………………………..……………………………..……………………………..…</w:t>
      </w:r>
    </w:p>
    <w:p w:rsidR="00000000" w:rsidDel="00000000" w:rsidP="00000000" w:rsidRDefault="00000000" w:rsidRPr="00000000" w14:paraId="0000002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60" w:lineRule="auto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3. Moodustage 3–4-liikmelised grupid. Võrrelge kirja pandud teemasid ja arutage: 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Kust sa nendest teemadest kuulsid?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(TikTok, Instagram, uudisteportaal, perekond, sõbrad vms) 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Miks just need teemad?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Kas otsisid neid teemasid ise või nägid neid nt sotsiaalmeedias vms.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Kas teie grupi infomullid kattuvad või erinevad?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left="720" w:hanging="360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Kas olete jäänud uskuma midagi, mida tegelikult pole olnud tõsi? 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Kust see info tuli? Miks see tundus usutav? Kuidas tuli välja, et see oli vale?</w:t>
      </w:r>
    </w:p>
    <w:p w:rsidR="00000000" w:rsidDel="00000000" w:rsidP="00000000" w:rsidRDefault="00000000" w:rsidRPr="00000000" w14:paraId="0000003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4. Värvi ring, mis sind kõige paremini iseloomustab. </w:t>
      </w:r>
    </w:p>
    <w:p w:rsidR="00000000" w:rsidDel="00000000" w:rsidP="00000000" w:rsidRDefault="00000000" w:rsidRPr="00000000" w14:paraId="0000003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1276350</wp:posOffset>
                </wp:positionH>
                <wp:positionV relativeFrom="paragraph">
                  <wp:posOffset>276225</wp:posOffset>
                </wp:positionV>
                <wp:extent cx="4038600" cy="1095375"/>
                <wp:effectExtent b="0" l="0" r="0" t="0"/>
                <wp:wrapNone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201850" y="1282650"/>
                          <a:ext cx="4038600" cy="1095375"/>
                          <a:chOff x="1201850" y="1282650"/>
                          <a:chExt cx="4026300" cy="1084250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1206625" y="1288425"/>
                            <a:ext cx="1073700" cy="10737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Tehno-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pessimist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2678150" y="1288428"/>
                            <a:ext cx="1073700" cy="10737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Tsentrist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4149675" y="1287425"/>
                            <a:ext cx="1073700" cy="10737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Tehno-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optimist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1276350</wp:posOffset>
                </wp:positionH>
                <wp:positionV relativeFrom="paragraph">
                  <wp:posOffset>276225</wp:posOffset>
                </wp:positionV>
                <wp:extent cx="4038600" cy="1095375"/>
                <wp:effectExtent b="0" l="0" r="0" t="0"/>
                <wp:wrapNone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8600" cy="1095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3695700</wp:posOffset>
          </wp:positionH>
          <wp:positionV relativeFrom="paragraph">
            <wp:posOffset>-157153</wp:posOffset>
          </wp:positionV>
          <wp:extent cx="1466850" cy="486005"/>
          <wp:effectExtent b="0" l="0" r="0" t="0"/>
          <wp:wrapNone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6850" cy="4860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n2UY5pCr1NI4i34N4aP2aC6AsQ==">CgMxLjA4AHIhMVZlc2tEVVFfZkg3eXJqWHdFeW9teW5uVnRCcHp4WWgz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