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B1B2" w14:textId="02D6E7B9" w:rsidR="0012271B" w:rsidRPr="0012271B" w:rsidRDefault="0012271B" w:rsidP="00C226CD">
      <w:pPr>
        <w:pStyle w:val="Pis"/>
        <w:spacing w:line="278" w:lineRule="auto"/>
        <w:jc w:val="both"/>
        <w:rPr>
          <w:b/>
          <w:bCs/>
          <w:sz w:val="32"/>
          <w:szCs w:val="32"/>
        </w:rPr>
      </w:pPr>
      <w:r w:rsidRPr="0012271B">
        <w:rPr>
          <w:b/>
          <w:bCs/>
          <w:sz w:val="32"/>
          <w:szCs w:val="32"/>
        </w:rPr>
        <w:t>Kooli andmekaitsealaste dokumentide täiendamine</w:t>
      </w:r>
    </w:p>
    <w:p w14:paraId="2681F35C" w14:textId="77777777" w:rsidR="0012271B" w:rsidRDefault="0012271B" w:rsidP="00C226CD">
      <w:pPr>
        <w:pStyle w:val="Pis"/>
        <w:spacing w:line="278" w:lineRule="auto"/>
        <w:jc w:val="both"/>
      </w:pPr>
    </w:p>
    <w:p w14:paraId="063FADED" w14:textId="77777777" w:rsidR="00563187" w:rsidRDefault="00563187" w:rsidP="00C226CD">
      <w:pPr>
        <w:pStyle w:val="Pis"/>
        <w:spacing w:line="278" w:lineRule="auto"/>
        <w:jc w:val="both"/>
      </w:pPr>
    </w:p>
    <w:p w14:paraId="4739894C" w14:textId="5FDFC47E" w:rsidR="00A233F3" w:rsidRDefault="007B2027" w:rsidP="00C226CD">
      <w:pPr>
        <w:pStyle w:val="Pis"/>
        <w:spacing w:line="278" w:lineRule="auto"/>
        <w:jc w:val="both"/>
      </w:pPr>
      <w:r>
        <w:t>Õppetegevuses tehisintellektirakenduse kasutusele võtmise</w:t>
      </w:r>
      <w:r w:rsidR="00ED41C7">
        <w:t>l</w:t>
      </w:r>
      <w:r>
        <w:t xml:space="preserve"> ning </w:t>
      </w:r>
      <w:r w:rsidR="00ED41C7">
        <w:t>kasutajakontode loomisel on</w:t>
      </w:r>
      <w:r w:rsidR="007C2211">
        <w:t xml:space="preserve"> koolil</w:t>
      </w:r>
      <w:r w:rsidR="00ED41C7">
        <w:t xml:space="preserve"> vaja </w:t>
      </w:r>
      <w:r w:rsidR="005E5E4F">
        <w:t xml:space="preserve">kehtestada või täiendada </w:t>
      </w:r>
      <w:r w:rsidR="007C2211">
        <w:t>oma</w:t>
      </w:r>
      <w:r w:rsidR="005E5E4F">
        <w:t xml:space="preserve"> andmekaitsealaseid dokumente.</w:t>
      </w:r>
    </w:p>
    <w:p w14:paraId="79D3F154" w14:textId="77777777" w:rsidR="0058163B" w:rsidRDefault="0058163B" w:rsidP="00C226CD">
      <w:pPr>
        <w:pStyle w:val="Pis"/>
        <w:spacing w:line="278" w:lineRule="auto"/>
        <w:jc w:val="both"/>
      </w:pPr>
    </w:p>
    <w:p w14:paraId="1098B4E4" w14:textId="5B557E1C" w:rsidR="0058163B" w:rsidRPr="0058163B" w:rsidRDefault="002736CD" w:rsidP="00C70A36">
      <w:pPr>
        <w:pStyle w:val="Pis"/>
        <w:spacing w:after="240" w:line="278" w:lineRule="auto"/>
        <w:jc w:val="both"/>
        <w:rPr>
          <w:b/>
          <w:bCs/>
        </w:rPr>
      </w:pPr>
      <w:r w:rsidRPr="0058163B">
        <w:rPr>
          <w:b/>
          <w:bCs/>
        </w:rPr>
        <w:t>Kooli andmekaitsetingimus</w:t>
      </w:r>
      <w:r w:rsidR="00DC59FE" w:rsidRPr="0058163B">
        <w:rPr>
          <w:b/>
          <w:bCs/>
        </w:rPr>
        <w:t>ed</w:t>
      </w:r>
    </w:p>
    <w:p w14:paraId="6498A6B4" w14:textId="37EB18BC" w:rsidR="45D38240" w:rsidRDefault="0058163B" w:rsidP="45D38240">
      <w:pPr>
        <w:pStyle w:val="Pis"/>
        <w:spacing w:line="278" w:lineRule="auto"/>
        <w:jc w:val="both"/>
      </w:pPr>
      <w:r>
        <w:t>Andmekaitsetingimused</w:t>
      </w:r>
      <w:r w:rsidR="00DC59FE">
        <w:t xml:space="preserve"> on avalik dokument, </w:t>
      </w:r>
      <w:r w:rsidR="00A31256">
        <w:t>mille eesmärk on anda inimesele arusaadav ülevaade sellest, kes tema andmeid kogub, milliseid andmeid kasutatakse.</w:t>
      </w:r>
      <w:r w:rsidR="07716481">
        <w:t xml:space="preserve"> </w:t>
      </w:r>
      <w:r w:rsidR="07716481" w:rsidRPr="45D38240">
        <w:rPr>
          <w:rFonts w:ascii="Aptos" w:eastAsia="Aptos" w:hAnsi="Aptos" w:cs="Aptos"/>
        </w:rPr>
        <w:t xml:space="preserve">Dokument selgitab ka, mis eesmärgil isikuandmeid töödeldakse ning kuidas kool tagab nende kaitse. Samuti sisaldab </w:t>
      </w:r>
      <w:r w:rsidR="79E9B37F" w:rsidRPr="45D38240">
        <w:rPr>
          <w:rFonts w:ascii="Aptos" w:eastAsia="Aptos" w:hAnsi="Aptos" w:cs="Aptos"/>
        </w:rPr>
        <w:t xml:space="preserve">dokument </w:t>
      </w:r>
      <w:r w:rsidR="07716481" w:rsidRPr="45D38240">
        <w:rPr>
          <w:rFonts w:ascii="Aptos" w:eastAsia="Aptos" w:hAnsi="Aptos" w:cs="Aptos"/>
        </w:rPr>
        <w:t>teavet selle kohta, kellele isikuandmeid edastatakse. Lisaks annab dokument inimesele ülevaate tema õigustest seoses isikuandmete töötlemisega.</w:t>
      </w:r>
    </w:p>
    <w:p w14:paraId="1EB40507" w14:textId="5899DC06" w:rsidR="45D38240" w:rsidRDefault="45D38240" w:rsidP="45D38240">
      <w:pPr>
        <w:pStyle w:val="Pis"/>
        <w:spacing w:line="278" w:lineRule="auto"/>
        <w:jc w:val="both"/>
      </w:pPr>
    </w:p>
    <w:p w14:paraId="64D4075D" w14:textId="095439D4" w:rsidR="009909EB" w:rsidRDefault="003C57DF" w:rsidP="00C226CD">
      <w:pPr>
        <w:pStyle w:val="Pis"/>
        <w:spacing w:line="278" w:lineRule="auto"/>
        <w:jc w:val="both"/>
      </w:pPr>
      <w:r>
        <w:t>TI-rakenduse</w:t>
      </w:r>
      <w:r w:rsidR="003067D2">
        <w:t xml:space="preserve"> koolis kasutusele võtmisega kaasneb</w:t>
      </w:r>
      <w:r>
        <w:t xml:space="preserve"> isikuandmete töötlemine</w:t>
      </w:r>
      <w:r w:rsidR="00FE2A21">
        <w:t xml:space="preserve">, mille kohta </w:t>
      </w:r>
      <w:r w:rsidR="007E0FF5">
        <w:t>tuleb andmekaitsetingimustesse info lisada.</w:t>
      </w:r>
    </w:p>
    <w:p w14:paraId="46CF695B" w14:textId="77777777" w:rsidR="007E0FF5" w:rsidRPr="00B702DB" w:rsidRDefault="007E0FF5" w:rsidP="009909EB">
      <w:pPr>
        <w:pStyle w:val="Pis"/>
        <w:ind w:left="720"/>
      </w:pPr>
    </w:p>
    <w:p w14:paraId="162A447D" w14:textId="22DF6499" w:rsidR="00A233F3" w:rsidRPr="0058163B" w:rsidRDefault="00A233F3" w:rsidP="00A233F3">
      <w:pPr>
        <w:pStyle w:val="Pis"/>
      </w:pPr>
      <w:r w:rsidRPr="0058163B">
        <w:t>Näidissõnastus kooli andmekaitsetingimuste täiendamiseks</w:t>
      </w:r>
      <w:r w:rsidR="0058163B">
        <w:t>:</w:t>
      </w:r>
    </w:p>
    <w:p w14:paraId="2762D8F7" w14:textId="77777777" w:rsidR="00A233F3" w:rsidRDefault="00A233F3" w:rsidP="001F0825">
      <w:pPr>
        <w:rPr>
          <w:b/>
          <w:bCs/>
        </w:rPr>
      </w:pPr>
    </w:p>
    <w:p w14:paraId="62978912" w14:textId="4E2CCA89" w:rsidR="001F0825" w:rsidRPr="0058163B" w:rsidRDefault="001F0825" w:rsidP="001F0825">
      <w:pPr>
        <w:rPr>
          <w:i/>
          <w:iCs/>
          <w:u w:val="single"/>
        </w:rPr>
      </w:pPr>
      <w:r w:rsidRPr="0058163B">
        <w:rPr>
          <w:i/>
          <w:iCs/>
          <w:u w:val="single"/>
        </w:rPr>
        <w:t>Isikuandmete töötlemine tehisintellekti rakenduse kasutamisel</w:t>
      </w:r>
    </w:p>
    <w:p w14:paraId="597E1954" w14:textId="5658A364" w:rsidR="001F0825" w:rsidRPr="0058163B" w:rsidRDefault="001F0825" w:rsidP="4CE0D818">
      <w:pPr>
        <w:jc w:val="both"/>
        <w:rPr>
          <w:i/>
          <w:iCs/>
        </w:rPr>
      </w:pPr>
      <w:r w:rsidRPr="4CE0D818">
        <w:rPr>
          <w:i/>
          <w:iCs/>
        </w:rPr>
        <w:t xml:space="preserve">Kool kasutab õppetegevuses tehisintellekti rakendust </w:t>
      </w:r>
      <w:r w:rsidR="1EE50525" w:rsidRPr="4CE0D818">
        <w:rPr>
          <w:rFonts w:ascii="Aptos" w:eastAsia="Aptos" w:hAnsi="Aptos" w:cs="Aptos"/>
          <w:i/>
          <w:iCs/>
          <w:highlight w:val="yellow"/>
        </w:rPr>
        <w:t>[valida sõltuvalt sellest, missugust rakendust kasutatakse ehk kas ChatGPT EDU või Google Gemini]</w:t>
      </w:r>
      <w:r w:rsidRPr="4CE0D818">
        <w:rPr>
          <w:i/>
          <w:iCs/>
        </w:rPr>
        <w:t xml:space="preserve"> (edaspidi rakendus), mille raames töödeldakse järgmisi isikuandmeid:</w:t>
      </w:r>
    </w:p>
    <w:p w14:paraId="6FABB508" w14:textId="7F3C6F36" w:rsidR="001F0825" w:rsidRPr="0058163B" w:rsidRDefault="001F0825" w:rsidP="00A233F3">
      <w:pPr>
        <w:pStyle w:val="Loendilik"/>
        <w:numPr>
          <w:ilvl w:val="0"/>
          <w:numId w:val="2"/>
        </w:numPr>
        <w:jc w:val="both"/>
        <w:rPr>
          <w:i/>
          <w:iCs/>
        </w:rPr>
      </w:pPr>
      <w:r w:rsidRPr="0058163B">
        <w:rPr>
          <w:i/>
          <w:iCs/>
        </w:rPr>
        <w:t xml:space="preserve">Õpilase nimi, isikukood, </w:t>
      </w:r>
      <w:r w:rsidR="00FE595D" w:rsidRPr="0058163B">
        <w:rPr>
          <w:i/>
          <w:iCs/>
        </w:rPr>
        <w:t xml:space="preserve">kooli </w:t>
      </w:r>
      <w:r w:rsidRPr="0058163B">
        <w:rPr>
          <w:i/>
          <w:iCs/>
        </w:rPr>
        <w:t>meiliaadress</w:t>
      </w:r>
      <w:r w:rsidR="00265778" w:rsidRPr="0058163B">
        <w:rPr>
          <w:i/>
          <w:iCs/>
        </w:rPr>
        <w:t xml:space="preserve"> (kasutajakonto loomise ja haldamise eesmärgil)</w:t>
      </w:r>
      <w:r w:rsidRPr="0058163B">
        <w:rPr>
          <w:i/>
          <w:iCs/>
        </w:rPr>
        <w:t>;</w:t>
      </w:r>
    </w:p>
    <w:p w14:paraId="2C1CACD5" w14:textId="67151898" w:rsidR="001F0825" w:rsidRPr="0058163B" w:rsidRDefault="001F0825" w:rsidP="00A233F3">
      <w:pPr>
        <w:pStyle w:val="Loendilik"/>
        <w:numPr>
          <w:ilvl w:val="0"/>
          <w:numId w:val="2"/>
        </w:numPr>
        <w:jc w:val="both"/>
        <w:rPr>
          <w:i/>
          <w:iCs/>
        </w:rPr>
      </w:pPr>
      <w:r w:rsidRPr="0058163B">
        <w:rPr>
          <w:i/>
          <w:iCs/>
        </w:rPr>
        <w:t xml:space="preserve">Õpetaja nimi, </w:t>
      </w:r>
      <w:r w:rsidR="00FE595D" w:rsidRPr="0058163B">
        <w:rPr>
          <w:i/>
          <w:iCs/>
        </w:rPr>
        <w:t xml:space="preserve">kooli </w:t>
      </w:r>
      <w:r w:rsidRPr="0058163B">
        <w:rPr>
          <w:i/>
          <w:iCs/>
        </w:rPr>
        <w:t>meiliaadress</w:t>
      </w:r>
      <w:r w:rsidR="00265778" w:rsidRPr="0058163B">
        <w:rPr>
          <w:i/>
          <w:iCs/>
        </w:rPr>
        <w:t xml:space="preserve"> (kasutajakonto loomise ja haldamise eesmärgil</w:t>
      </w:r>
      <w:r w:rsidRPr="0058163B">
        <w:rPr>
          <w:i/>
          <w:iCs/>
        </w:rPr>
        <w:t>;</w:t>
      </w:r>
    </w:p>
    <w:p w14:paraId="3BD2E968" w14:textId="53C435B9" w:rsidR="001F0825" w:rsidRPr="0058163B" w:rsidRDefault="001F0825" w:rsidP="00A233F3">
      <w:pPr>
        <w:pStyle w:val="Loendilik"/>
        <w:numPr>
          <w:ilvl w:val="0"/>
          <w:numId w:val="2"/>
        </w:numPr>
        <w:jc w:val="both"/>
        <w:rPr>
          <w:i/>
          <w:iCs/>
        </w:rPr>
      </w:pPr>
      <w:r w:rsidRPr="0058163B">
        <w:rPr>
          <w:i/>
          <w:iCs/>
        </w:rPr>
        <w:t>Õpilase ja õpetaja poolt rakendusse sisestatud andme</w:t>
      </w:r>
      <w:r w:rsidR="00FE595D" w:rsidRPr="0058163B">
        <w:rPr>
          <w:i/>
          <w:iCs/>
        </w:rPr>
        <w:t>d</w:t>
      </w:r>
      <w:r w:rsidR="00412B9A" w:rsidRPr="0058163B">
        <w:rPr>
          <w:i/>
          <w:iCs/>
        </w:rPr>
        <w:t xml:space="preserve"> (õppetegevuse läbiviimiseks)</w:t>
      </w:r>
      <w:r w:rsidRPr="0058163B">
        <w:rPr>
          <w:i/>
          <w:iCs/>
        </w:rPr>
        <w:t>.</w:t>
      </w:r>
    </w:p>
    <w:p w14:paraId="30D5E95B" w14:textId="64B27FA8" w:rsidR="001F0825" w:rsidRPr="0058163B" w:rsidRDefault="001F0825" w:rsidP="6CDBB0B6">
      <w:pPr>
        <w:jc w:val="both"/>
        <w:rPr>
          <w:rFonts w:ascii="Aptos" w:eastAsia="Aptos" w:hAnsi="Aptos" w:cs="Aptos"/>
        </w:rPr>
      </w:pPr>
      <w:r w:rsidRPr="6CDBB0B6">
        <w:rPr>
          <w:i/>
          <w:iCs/>
        </w:rPr>
        <w:t>Isikuandmete volitatud töötleja on SA TI Hüpe</w:t>
      </w:r>
      <w:r w:rsidR="004D02B0" w:rsidRPr="6CDBB0B6">
        <w:rPr>
          <w:i/>
          <w:iCs/>
        </w:rPr>
        <w:t>.</w:t>
      </w:r>
      <w:r w:rsidR="4986F63B" w:rsidRPr="6CDBB0B6">
        <w:rPr>
          <w:i/>
          <w:iCs/>
        </w:rPr>
        <w:t xml:space="preserve"> </w:t>
      </w:r>
      <w:r w:rsidR="4986F63B" w:rsidRPr="6CDBB0B6">
        <w:rPr>
          <w:rFonts w:ascii="Aptos" w:eastAsia="Aptos" w:hAnsi="Aptos" w:cs="Aptos"/>
          <w:i/>
          <w:iCs/>
        </w:rPr>
        <w:t>Volitatud töötlejana võib sihtasutus kasutada allvolitatud töötlejaid, kelle hulka kuulub ka kolmandast isikust teenuse pakkuja, kes võimaldab koolidel, õpetajatel ja õpilastel kasutada rakendust õppetöös ning õppetöö läbiviimisel.</w:t>
      </w:r>
    </w:p>
    <w:p w14:paraId="610C4129" w14:textId="1606B93A" w:rsidR="001F0825" w:rsidRPr="0058163B" w:rsidRDefault="001F0825" w:rsidP="00A233F3">
      <w:pPr>
        <w:jc w:val="both"/>
        <w:rPr>
          <w:i/>
          <w:iCs/>
        </w:rPr>
      </w:pPr>
      <w:r w:rsidRPr="0058163B">
        <w:rPr>
          <w:i/>
          <w:iCs/>
        </w:rPr>
        <w:t xml:space="preserve">Õpilase poolt rakendusse sisestatud andmeid </w:t>
      </w:r>
      <w:r w:rsidR="00FE595D" w:rsidRPr="0058163B">
        <w:rPr>
          <w:i/>
          <w:iCs/>
        </w:rPr>
        <w:t xml:space="preserve">ei näe kooli õpetajad ega muud töötajad. </w:t>
      </w:r>
    </w:p>
    <w:p w14:paraId="6653B046" w14:textId="5742ADAE" w:rsidR="00FE595D" w:rsidRPr="0058163B" w:rsidRDefault="00FE595D" w:rsidP="00A233F3">
      <w:pPr>
        <w:jc w:val="both"/>
        <w:rPr>
          <w:i/>
          <w:iCs/>
        </w:rPr>
      </w:pPr>
      <w:r w:rsidRPr="0058163B">
        <w:rPr>
          <w:i/>
          <w:iCs/>
        </w:rPr>
        <w:t>Õpetaja poolt rakendusse sisestatud andmeid ei näe teised kooli töötajad.</w:t>
      </w:r>
    </w:p>
    <w:p w14:paraId="5818DC9B" w14:textId="44210F00" w:rsidR="00C57F8F" w:rsidRDefault="00FE595D" w:rsidP="00C70A36">
      <w:pPr>
        <w:jc w:val="both"/>
      </w:pPr>
      <w:r w:rsidRPr="0058163B">
        <w:rPr>
          <w:i/>
          <w:iCs/>
        </w:rPr>
        <w:t>Rakenduse kasutamise andmeid</w:t>
      </w:r>
      <w:r w:rsidR="001F0825" w:rsidRPr="001F0825">
        <w:rPr>
          <w:i/>
          <w:iCs/>
        </w:rPr>
        <w:t xml:space="preserve"> säilitab kool kuni kolm kuud pärast õpilase koolist väljaarvamist.</w:t>
      </w:r>
    </w:p>
    <w:p w14:paraId="51402ACD" w14:textId="0A541160" w:rsidR="00992AF8" w:rsidRPr="00C226CD" w:rsidRDefault="00C12806" w:rsidP="0058163B">
      <w:pPr>
        <w:rPr>
          <w:b/>
          <w:bCs/>
        </w:rPr>
      </w:pPr>
      <w:r w:rsidRPr="00C226CD">
        <w:rPr>
          <w:b/>
          <w:bCs/>
        </w:rPr>
        <w:lastRenderedPageBreak/>
        <w:t>Andme</w:t>
      </w:r>
      <w:r w:rsidR="00C57F8F" w:rsidRPr="00C226CD">
        <w:rPr>
          <w:b/>
          <w:bCs/>
        </w:rPr>
        <w:t>töötluse</w:t>
      </w:r>
      <w:r w:rsidRPr="00C226CD">
        <w:rPr>
          <w:b/>
          <w:bCs/>
        </w:rPr>
        <w:t xml:space="preserve"> mõjuhinnang</w:t>
      </w:r>
    </w:p>
    <w:p w14:paraId="0E3D1B07" w14:textId="0F11BEC4" w:rsidR="00C12806" w:rsidRDefault="0078242D" w:rsidP="0058163B">
      <w:pPr>
        <w:jc w:val="both"/>
      </w:pPr>
      <w:r>
        <w:t xml:space="preserve">Andmetöötluse mõjuhinnang tuleb koostada </w:t>
      </w:r>
      <w:r w:rsidR="00A306AD">
        <w:t xml:space="preserve">kõrge riskiga andmetöötluse korral, näiteks </w:t>
      </w:r>
      <w:r>
        <w:t>uue tehnoloogia kasutusele võtmisel</w:t>
      </w:r>
      <w:r w:rsidR="00F47DFF">
        <w:t xml:space="preserve">. </w:t>
      </w:r>
      <w:r w:rsidR="00D46E97" w:rsidRPr="00D46E97">
        <w:t>Mõjuhinnang kirjeldab, kuidas isikuandmeid töödeldakse ning</w:t>
      </w:r>
      <w:r w:rsidR="00D46E97">
        <w:t xml:space="preserve"> </w:t>
      </w:r>
      <w:r w:rsidR="00D46E97" w:rsidRPr="00D46E97">
        <w:t xml:space="preserve">milliseid meetmeid </w:t>
      </w:r>
      <w:r w:rsidR="00D46E97">
        <w:t>nende</w:t>
      </w:r>
      <w:r w:rsidR="00D46E97" w:rsidRPr="00D46E97">
        <w:t xml:space="preserve"> kaitsmiseks rakendatakse. Mõjuhinnangu eesmärk on tuvastada, kas isikuandmete kaitseks rakendatavad</w:t>
      </w:r>
      <w:r w:rsidR="005F168A">
        <w:t xml:space="preserve"> </w:t>
      </w:r>
      <w:r w:rsidR="00D46E97" w:rsidRPr="00D46E97">
        <w:t>meetmed on piisavad, et tõenäolisi ohte kas täielikult maandada või vähemalt vastuvõetavale tasemele leevendada</w:t>
      </w:r>
      <w:r w:rsidR="00A306AD">
        <w:t>.</w:t>
      </w:r>
    </w:p>
    <w:p w14:paraId="2731BDC8" w14:textId="77777777" w:rsidR="005315CE" w:rsidRDefault="005315CE" w:rsidP="0058163B">
      <w:pPr>
        <w:jc w:val="both"/>
      </w:pPr>
    </w:p>
    <w:p w14:paraId="5776A188" w14:textId="00A72A2C" w:rsidR="00FE27D1" w:rsidRPr="00CC078E" w:rsidRDefault="00FE27D1" w:rsidP="0058163B">
      <w:pPr>
        <w:jc w:val="both"/>
        <w:rPr>
          <w:b/>
          <w:bCs/>
        </w:rPr>
      </w:pPr>
      <w:r w:rsidRPr="00CC078E">
        <w:rPr>
          <w:b/>
          <w:bCs/>
        </w:rPr>
        <w:t>Andmetöötlusregister</w:t>
      </w:r>
    </w:p>
    <w:p w14:paraId="0FC44DB8" w14:textId="39E04A05" w:rsidR="00FE27D1" w:rsidRDefault="00CC078E" w:rsidP="0058163B">
      <w:pPr>
        <w:jc w:val="both"/>
      </w:pPr>
      <w:r w:rsidRPr="00CC078E">
        <w:t xml:space="preserve">Andmetöötlusregister on ülevaade dokumendi või infosüsteemi näol, kuhu </w:t>
      </w:r>
      <w:r w:rsidR="005D3822">
        <w:t>kool</w:t>
      </w:r>
      <w:r w:rsidRPr="00CC078E">
        <w:t xml:space="preserve"> koondab ülevaate oma andmetöötlustoimingutest.</w:t>
      </w:r>
    </w:p>
    <w:p w14:paraId="16D233B2" w14:textId="77777777" w:rsidR="005F3E64" w:rsidRDefault="005F3E64" w:rsidP="0058163B">
      <w:pPr>
        <w:jc w:val="both"/>
      </w:pPr>
      <w:r>
        <w:t xml:space="preserve">Vastutava töötleja ülevaade peab sisaldama vähemalt järgmist: </w:t>
      </w:r>
    </w:p>
    <w:p w14:paraId="6C1795D5" w14:textId="0DBB41F7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Kes vastutab andmete töötlemise eest</w:t>
      </w:r>
      <w:r w:rsidRPr="6CDBB0B6">
        <w:rPr>
          <w:rFonts w:ascii="Aptos" w:eastAsia="Aptos" w:hAnsi="Aptos" w:cs="Aptos"/>
        </w:rPr>
        <w:t xml:space="preserve"> – vastutava töötleja nimi ja kontaktid. Kui on kaasvastutaja, esindaja või andmekaitseametnik, siis ka nende nimed ja kontaktid.</w:t>
      </w:r>
    </w:p>
    <w:p w14:paraId="1D97246A" w14:textId="04EAF63E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Miks andmeid töödeldakse</w:t>
      </w:r>
      <w:r w:rsidRPr="6CDBB0B6">
        <w:rPr>
          <w:rFonts w:ascii="Aptos" w:eastAsia="Aptos" w:hAnsi="Aptos" w:cs="Aptos"/>
        </w:rPr>
        <w:t xml:space="preserve"> – selge selgitus, mis eesmärgil andmeid kasutatakse.</w:t>
      </w:r>
    </w:p>
    <w:p w14:paraId="24712762" w14:textId="7BB7781D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Kelle andmeid töödeldakse ja milliseid andmeid</w:t>
      </w:r>
      <w:r w:rsidRPr="6CDBB0B6">
        <w:rPr>
          <w:rFonts w:ascii="Aptos" w:eastAsia="Aptos" w:hAnsi="Aptos" w:cs="Aptos"/>
        </w:rPr>
        <w:t xml:space="preserve"> – andmesubjektide rühmad (nt õpilased, õpetajad) ja andmete liigid (nt nimi, kontaktandmed).</w:t>
      </w:r>
    </w:p>
    <w:p w14:paraId="57B0986A" w14:textId="65C27080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Kellele andmeid edastatakse</w:t>
      </w:r>
      <w:r w:rsidRPr="6CDBB0B6">
        <w:rPr>
          <w:rFonts w:ascii="Aptos" w:eastAsia="Aptos" w:hAnsi="Aptos" w:cs="Aptos"/>
        </w:rPr>
        <w:t xml:space="preserve"> – millistele organisatsioonidele või isikutele andmeid jagatakse, sh kui need asuvad väljaspool EL-i või on rahvusvahelised organisatsioonid.</w:t>
      </w:r>
    </w:p>
    <w:p w14:paraId="1178FDF2" w14:textId="63C12A52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Kui andmeid edastatakse väljapoole EL-i</w:t>
      </w:r>
      <w:r w:rsidRPr="6CDBB0B6">
        <w:rPr>
          <w:rFonts w:ascii="Aptos" w:eastAsia="Aptos" w:hAnsi="Aptos" w:cs="Aptos"/>
        </w:rPr>
        <w:t xml:space="preserve"> – millisesse riiki või organisatsiooni andmed lähevad ning asjakohasel juhul informatsioon selle kohta, millised kaitsemeetmed on kasutusel.</w:t>
      </w:r>
    </w:p>
    <w:p w14:paraId="7EC8256F" w14:textId="14BD14F2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Kui kaua andmeid säilitatakse</w:t>
      </w:r>
      <w:r w:rsidRPr="6CDBB0B6">
        <w:rPr>
          <w:rFonts w:ascii="Aptos" w:eastAsia="Aptos" w:hAnsi="Aptos" w:cs="Aptos"/>
        </w:rPr>
        <w:t xml:space="preserve"> – võimalusel tähtajad, millal erinevad andmeliigid kustutatakse.</w:t>
      </w:r>
    </w:p>
    <w:p w14:paraId="4296EB23" w14:textId="10113EAA" w:rsidR="06D6DD62" w:rsidRDefault="06D6DD62" w:rsidP="00563187">
      <w:pPr>
        <w:pStyle w:val="Loendilik"/>
        <w:numPr>
          <w:ilvl w:val="0"/>
          <w:numId w:val="1"/>
        </w:numPr>
        <w:spacing w:after="0" w:line="276" w:lineRule="auto"/>
        <w:ind w:left="770"/>
        <w:jc w:val="both"/>
        <w:rPr>
          <w:rFonts w:ascii="Aptos" w:eastAsia="Aptos" w:hAnsi="Aptos" w:cs="Aptos"/>
        </w:rPr>
      </w:pPr>
      <w:r w:rsidRPr="6CDBB0B6">
        <w:rPr>
          <w:rFonts w:ascii="Aptos" w:eastAsia="Aptos" w:hAnsi="Aptos" w:cs="Aptos"/>
          <w:b/>
          <w:bCs/>
        </w:rPr>
        <w:t>Millised turvameetmed on kasutusel</w:t>
      </w:r>
      <w:r w:rsidRPr="6CDBB0B6">
        <w:rPr>
          <w:rFonts w:ascii="Aptos" w:eastAsia="Aptos" w:hAnsi="Aptos" w:cs="Aptos"/>
        </w:rPr>
        <w:t xml:space="preserve"> – üldine kirjeldus tehnilistest ja korralduslikest meetmetest, mis aitavad andmeid kaitsta.</w:t>
      </w:r>
    </w:p>
    <w:p w14:paraId="6622547D" w14:textId="7B935D89" w:rsidR="009F4B78" w:rsidRDefault="009F4B78" w:rsidP="00E73CAA">
      <w:pPr>
        <w:spacing w:after="0"/>
        <w:jc w:val="both"/>
      </w:pPr>
    </w:p>
    <w:p w14:paraId="0F9A5955" w14:textId="77777777" w:rsidR="00E91C23" w:rsidRDefault="00E91C23" w:rsidP="0058163B">
      <w:pPr>
        <w:jc w:val="both"/>
      </w:pPr>
    </w:p>
    <w:sectPr w:rsidR="00E91C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3E11" w14:textId="77777777" w:rsidR="00F56BB6" w:rsidRDefault="00F56BB6" w:rsidP="00FE595D">
      <w:pPr>
        <w:spacing w:after="0" w:line="240" w:lineRule="auto"/>
      </w:pPr>
      <w:r>
        <w:separator/>
      </w:r>
    </w:p>
  </w:endnote>
  <w:endnote w:type="continuationSeparator" w:id="0">
    <w:p w14:paraId="15EF8BB6" w14:textId="77777777" w:rsidR="00F56BB6" w:rsidRDefault="00F56BB6" w:rsidP="00FE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2F1FE" w14:textId="77777777" w:rsidR="00C70A36" w:rsidRDefault="00C70A36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799437"/>
      <w:docPartObj>
        <w:docPartGallery w:val="Page Numbers (Bottom of Page)"/>
        <w:docPartUnique/>
      </w:docPartObj>
    </w:sdtPr>
    <w:sdtContent>
      <w:p w14:paraId="43BAF2A4" w14:textId="29BDFE25" w:rsidR="00C70A36" w:rsidRDefault="00C70A36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E978ED" w14:textId="77777777" w:rsidR="00C70A36" w:rsidRDefault="00C70A36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3AD6" w14:textId="77777777" w:rsidR="00C70A36" w:rsidRDefault="00C70A3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6A172" w14:textId="77777777" w:rsidR="00F56BB6" w:rsidRDefault="00F56BB6" w:rsidP="00FE595D">
      <w:pPr>
        <w:spacing w:after="0" w:line="240" w:lineRule="auto"/>
      </w:pPr>
      <w:r>
        <w:separator/>
      </w:r>
    </w:p>
  </w:footnote>
  <w:footnote w:type="continuationSeparator" w:id="0">
    <w:p w14:paraId="621FB8A9" w14:textId="77777777" w:rsidR="00F56BB6" w:rsidRDefault="00F56BB6" w:rsidP="00FE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8A6" w14:textId="77777777" w:rsidR="00C70A36" w:rsidRDefault="00C70A36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3B72" w14:textId="545B250A" w:rsidR="000118FA" w:rsidRPr="000118FA" w:rsidRDefault="000118FA" w:rsidP="000118FA">
    <w:pPr>
      <w:pStyle w:val="Pis"/>
      <w:jc w:val="right"/>
      <w:rPr>
        <w:i/>
        <w:iCs/>
      </w:rPr>
    </w:pPr>
    <w:r w:rsidRPr="000118FA">
      <w:rPr>
        <w:i/>
        <w:iCs/>
      </w:rPr>
      <w:t>02.03.2026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8FA6E" w14:textId="77777777" w:rsidR="00C70A36" w:rsidRDefault="00C70A36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3CC1"/>
    <w:multiLevelType w:val="hybridMultilevel"/>
    <w:tmpl w:val="9C5E4414"/>
    <w:lvl w:ilvl="0" w:tplc="4190B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F03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48A6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2A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66CD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AE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85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EAA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468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05C6F"/>
    <w:multiLevelType w:val="hybridMultilevel"/>
    <w:tmpl w:val="C95206FC"/>
    <w:lvl w:ilvl="0" w:tplc="45344108">
      <w:start w:val="5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DE2834"/>
    <w:multiLevelType w:val="hybridMultilevel"/>
    <w:tmpl w:val="34724A66"/>
    <w:lvl w:ilvl="0" w:tplc="4534410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F6282"/>
    <w:multiLevelType w:val="hybridMultilevel"/>
    <w:tmpl w:val="E9CE0B66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6343191">
    <w:abstractNumId w:val="0"/>
  </w:num>
  <w:num w:numId="2" w16cid:durableId="1111970331">
    <w:abstractNumId w:val="2"/>
  </w:num>
  <w:num w:numId="3" w16cid:durableId="666831114">
    <w:abstractNumId w:val="3"/>
  </w:num>
  <w:num w:numId="4" w16cid:durableId="2068070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25"/>
    <w:rsid w:val="0000605B"/>
    <w:rsid w:val="000118FA"/>
    <w:rsid w:val="000268F9"/>
    <w:rsid w:val="000920BF"/>
    <w:rsid w:val="00096203"/>
    <w:rsid w:val="0012271B"/>
    <w:rsid w:val="001F0825"/>
    <w:rsid w:val="00265778"/>
    <w:rsid w:val="002736CD"/>
    <w:rsid w:val="003067D2"/>
    <w:rsid w:val="003C57DF"/>
    <w:rsid w:val="00412B9A"/>
    <w:rsid w:val="004D02B0"/>
    <w:rsid w:val="005315CE"/>
    <w:rsid w:val="00563187"/>
    <w:rsid w:val="0058163B"/>
    <w:rsid w:val="005C2836"/>
    <w:rsid w:val="005D3822"/>
    <w:rsid w:val="005E5E4F"/>
    <w:rsid w:val="005F168A"/>
    <w:rsid w:val="005F3E64"/>
    <w:rsid w:val="006B30F6"/>
    <w:rsid w:val="0078242D"/>
    <w:rsid w:val="007B2027"/>
    <w:rsid w:val="007C2211"/>
    <w:rsid w:val="007E0FF5"/>
    <w:rsid w:val="00893641"/>
    <w:rsid w:val="00935BA9"/>
    <w:rsid w:val="009909EB"/>
    <w:rsid w:val="00992AF8"/>
    <w:rsid w:val="009F4B78"/>
    <w:rsid w:val="00A233F3"/>
    <w:rsid w:val="00A306AD"/>
    <w:rsid w:val="00A31256"/>
    <w:rsid w:val="00A82F52"/>
    <w:rsid w:val="00AB76CD"/>
    <w:rsid w:val="00B05187"/>
    <w:rsid w:val="00B15888"/>
    <w:rsid w:val="00B702DB"/>
    <w:rsid w:val="00B768DA"/>
    <w:rsid w:val="00BA0E14"/>
    <w:rsid w:val="00C12806"/>
    <w:rsid w:val="00C226CD"/>
    <w:rsid w:val="00C57F8F"/>
    <w:rsid w:val="00C70A36"/>
    <w:rsid w:val="00CC078E"/>
    <w:rsid w:val="00D46E97"/>
    <w:rsid w:val="00D67D78"/>
    <w:rsid w:val="00DC59FE"/>
    <w:rsid w:val="00DF3799"/>
    <w:rsid w:val="00E73263"/>
    <w:rsid w:val="00E73CAA"/>
    <w:rsid w:val="00E91C23"/>
    <w:rsid w:val="00EC11A7"/>
    <w:rsid w:val="00ED41C7"/>
    <w:rsid w:val="00F47DFF"/>
    <w:rsid w:val="00F56BB6"/>
    <w:rsid w:val="00F97EAD"/>
    <w:rsid w:val="00FE27D1"/>
    <w:rsid w:val="00FE2A21"/>
    <w:rsid w:val="00FE595D"/>
    <w:rsid w:val="06D6DD62"/>
    <w:rsid w:val="07716481"/>
    <w:rsid w:val="1EE50525"/>
    <w:rsid w:val="2394947E"/>
    <w:rsid w:val="30179A7D"/>
    <w:rsid w:val="33F88996"/>
    <w:rsid w:val="4255B0AA"/>
    <w:rsid w:val="43E667F6"/>
    <w:rsid w:val="45D38240"/>
    <w:rsid w:val="48F842E6"/>
    <w:rsid w:val="4986F63B"/>
    <w:rsid w:val="4CE0D818"/>
    <w:rsid w:val="5AA619FD"/>
    <w:rsid w:val="6CDBB0B6"/>
    <w:rsid w:val="73D9B9C6"/>
    <w:rsid w:val="78217251"/>
    <w:rsid w:val="79E9B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5AC9"/>
  <w15:chartTrackingRefBased/>
  <w15:docId w15:val="{3EE2325F-9F4E-4866-9687-18E0B35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noProof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F0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F0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F08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F0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F08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F0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F0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F0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F0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F082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F082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F082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F082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F0825"/>
    <w:rPr>
      <w:rFonts w:eastAsiaTheme="majorEastAsia" w:cstheme="majorBidi"/>
      <w:noProof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F082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F0825"/>
    <w:rPr>
      <w:rFonts w:eastAsiaTheme="majorEastAsia" w:cstheme="majorBidi"/>
      <w:noProof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F082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F0825"/>
    <w:rPr>
      <w:rFonts w:eastAsiaTheme="majorEastAsia" w:cstheme="majorBidi"/>
      <w:noProof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F0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F082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F0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F082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F0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F0825"/>
    <w:rPr>
      <w:i/>
      <w:iCs/>
      <w:noProof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F082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F082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F0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F0825"/>
    <w:rPr>
      <w:i/>
      <w:iCs/>
      <w:noProof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F0825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FE5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FE595D"/>
    <w:rPr>
      <w:noProof/>
    </w:rPr>
  </w:style>
  <w:style w:type="paragraph" w:styleId="Jalus">
    <w:name w:val="footer"/>
    <w:basedOn w:val="Normaallaad"/>
    <w:link w:val="JalusMrk"/>
    <w:uiPriority w:val="99"/>
    <w:unhideWhenUsed/>
    <w:rsid w:val="00FE5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FE595D"/>
    <w:rPr>
      <w:noProof/>
    </w:rPr>
  </w:style>
  <w:style w:type="character" w:styleId="Kommentaariviide">
    <w:name w:val="annotation reference"/>
    <w:basedOn w:val="Liguvaikefont"/>
    <w:uiPriority w:val="99"/>
    <w:semiHidden/>
    <w:unhideWhenUsed/>
    <w:rsid w:val="00EC11A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C11A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C11A7"/>
    <w:rPr>
      <w:noProof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C11A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C11A7"/>
    <w:rPr>
      <w:b/>
      <w:bCs/>
      <w:noProof/>
      <w:sz w:val="20"/>
      <w:szCs w:val="20"/>
    </w:rPr>
  </w:style>
  <w:style w:type="table" w:styleId="Kontuurtabel">
    <w:name w:val="Table Grid"/>
    <w:basedOn w:val="Normaaltabel"/>
    <w:uiPriority w:val="39"/>
    <w:rsid w:val="00DF3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daktsioon">
    <w:name w:val="Revision"/>
    <w:hidden/>
    <w:uiPriority w:val="99"/>
    <w:semiHidden/>
    <w:rsid w:val="00D67D78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32497f-79ef-41d1-962d-06b8a63ede14" xsi:nil="true"/>
    <lcf76f155ced4ddcb4097134ff3c332f xmlns="0cdabbc5-24df-4d1f-acc7-a183bd6d35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BC7983D15FF4783A6188EF0E6ADCB" ma:contentTypeVersion="12" ma:contentTypeDescription="Create a new document." ma:contentTypeScope="" ma:versionID="f3c6272fe7cbc967aa3ab8a461bf7dde">
  <xsd:schema xmlns:xsd="http://www.w3.org/2001/XMLSchema" xmlns:xs="http://www.w3.org/2001/XMLSchema" xmlns:p="http://schemas.microsoft.com/office/2006/metadata/properties" xmlns:ns2="0cdabbc5-24df-4d1f-acc7-a183bd6d3508" xmlns:ns3="f232497f-79ef-41d1-962d-06b8a63ede14" targetNamespace="http://schemas.microsoft.com/office/2006/metadata/properties" ma:root="true" ma:fieldsID="32ae1ee8fcd246d9181ede5a2e833e11" ns2:_="" ns3:_="">
    <xsd:import namespace="0cdabbc5-24df-4d1f-acc7-a183bd6d3508"/>
    <xsd:import namespace="f232497f-79ef-41d1-962d-06b8a63ed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bbc5-24df-4d1f-acc7-a183bd6d3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9fb1bc-6208-4aa4-b040-0b7f9252a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2497f-79ef-41d1-962d-06b8a63ede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f72ce-c0b7-4542-a2f4-62b623349ec1}" ma:internalName="TaxCatchAll" ma:showField="CatchAllData" ma:web="f232497f-79ef-41d1-962d-06b8a63ed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A5491-EFA1-4811-A93A-D63BDBBBD616}">
  <ds:schemaRefs>
    <ds:schemaRef ds:uri="http://schemas.microsoft.com/office/2006/metadata/properties"/>
    <ds:schemaRef ds:uri="http://schemas.microsoft.com/office/infopath/2007/PartnerControls"/>
    <ds:schemaRef ds:uri="83d713a3-b48f-4e89-8a30-cb4dba896442"/>
    <ds:schemaRef ds:uri="b9773469-0dfa-48be-b7d9-e34a0e50e3cf"/>
  </ds:schemaRefs>
</ds:datastoreItem>
</file>

<file path=customXml/itemProps2.xml><?xml version="1.0" encoding="utf-8"?>
<ds:datastoreItem xmlns:ds="http://schemas.openxmlformats.org/officeDocument/2006/customXml" ds:itemID="{F4A15E1C-68AF-4C52-A467-87B263BF8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E0AA2-F67E-40E6-8317-7C8004AA8B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3135</Characters>
  <Application>Microsoft Office Word</Application>
  <DocSecurity>0</DocSecurity>
  <Lines>62</Lines>
  <Paragraphs>26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Reinthal - HTM</dc:creator>
  <cp:keywords/>
  <dc:description/>
  <cp:lastModifiedBy>Mirjam Reinthal - HTM</cp:lastModifiedBy>
  <cp:revision>9</cp:revision>
  <dcterms:created xsi:type="dcterms:W3CDTF">2026-03-02T08:35:00Z</dcterms:created>
  <dcterms:modified xsi:type="dcterms:W3CDTF">2026-03-02T08:40:00Z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2026-01-07T10:21:45Z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7fdeba78-cd1b-4094-8bee-ae024990c885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0x010100F39BC7983D15FF4783A6188EF0E6ADCB</vt:lpwstr>
  </property>
  <property fmtid="{D5CDD505-2E9C-101B-9397-08002B2CF9AE}" pid="11" name="MediaServiceImageTags">
    <vt:lpwstr/>
  </property>
</Properties>
</file>